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B0" w:rsidRDefault="000C29EC">
      <w:bookmarkStart w:id="0" w:name="_GoBack"/>
      <w:bookmarkEnd w:id="0"/>
      <w:r>
        <w:t>Convocazione 20 novembre 2019</w:t>
      </w:r>
    </w:p>
    <w:p w:rsidR="000C29EC" w:rsidRDefault="000C29EC"/>
    <w:p w:rsidR="000C29EC" w:rsidRDefault="000C29EC" w:rsidP="000C29EC">
      <w:pPr>
        <w:rPr>
          <w:rFonts w:eastAsia="Times New Roman"/>
        </w:rPr>
      </w:pPr>
      <w:bookmarkStart w:id="1" w:name="_MailOriginal"/>
      <w:r>
        <w:rPr>
          <w:rFonts w:eastAsia="Times New Roman"/>
          <w:b/>
          <w:bCs/>
        </w:rPr>
        <w:t>Da:</w:t>
      </w:r>
      <w:r>
        <w:rPr>
          <w:rFonts w:eastAsia="Times New Roman"/>
        </w:rPr>
        <w:t xml:space="preserve"> Antonella Bettoni &lt;antonella.bettoni@unimc.it&gt;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Inviato:</w:t>
      </w:r>
      <w:r>
        <w:rPr>
          <w:rFonts w:eastAsia="Times New Roman"/>
        </w:rPr>
        <w:t xml:space="preserve"> venerdì 15 novembre 2019 09:30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A:</w:t>
      </w:r>
      <w:r>
        <w:rPr>
          <w:rFonts w:eastAsia="Times New Roman"/>
        </w:rPr>
        <w:t xml:space="preserve"> antonella.bettoni@unimc.it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anna.simonelli@unimc.it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Oggetto:</w:t>
      </w:r>
      <w:r>
        <w:rPr>
          <w:rFonts w:eastAsia="Times New Roman"/>
        </w:rPr>
        <w:t xml:space="preserve"> convocazione del Comitato per la Ricerca Dipartimentale 20 novembre 2019 ore 11:30</w:t>
      </w:r>
    </w:p>
    <w:p w:rsidR="000C29EC" w:rsidRDefault="000C29EC" w:rsidP="000C29EC"/>
    <w:p w:rsidR="000C29EC" w:rsidRDefault="000C29EC" w:rsidP="000C29EC">
      <w:r>
        <w:t>Gentili Componenti del Comitato per la Ricerca Dipartimentale,</w:t>
      </w:r>
    </w:p>
    <w:p w:rsidR="000C29EC" w:rsidRDefault="000C29EC" w:rsidP="000C29EC">
      <w:r>
        <w:t>su indicazione del Presidente, Prof. Massimo Meccarelli, vi comunico che il Comitato per la Ricerca Dipartimentale è convocato per mercoledì 20 novembre alle ore 11:30 presso la sala docenti del Dipartimento, piano -3, Piaggia dell’Università, 2 con il seguente ordine del giorno:</w:t>
      </w:r>
    </w:p>
    <w:p w:rsidR="000C29EC" w:rsidRDefault="000C29EC" w:rsidP="000C29EC"/>
    <w:p w:rsidR="000C29EC" w:rsidRDefault="000C29EC" w:rsidP="000C29EC">
      <w:r>
        <w:t xml:space="preserve">- Approvazione del verbale della seduta precedente </w:t>
      </w:r>
    </w:p>
    <w:p w:rsidR="000C29EC" w:rsidRDefault="000C29EC" w:rsidP="000C29EC">
      <w:r>
        <w:t>- R</w:t>
      </w:r>
      <w:r>
        <w:rPr>
          <w:lang w:eastAsia="en-US"/>
        </w:rPr>
        <w:t>ichiesta di finanziamento per proofreading di saggio scientifico</w:t>
      </w:r>
    </w:p>
    <w:p w:rsidR="000C29EC" w:rsidRDefault="000C29EC" w:rsidP="000C29EC">
      <w:r>
        <w:t>- Varie ed eventuali</w:t>
      </w:r>
    </w:p>
    <w:p w:rsidR="000C29EC" w:rsidRDefault="000C29EC" w:rsidP="000C29EC"/>
    <w:p w:rsidR="000C29EC" w:rsidRDefault="000C29EC" w:rsidP="000C29EC">
      <w:r>
        <w:t>Vi invio in allegato il verbale della seduta del 19 giugno scorso.</w:t>
      </w:r>
    </w:p>
    <w:p w:rsidR="000C29EC" w:rsidRDefault="000C29EC" w:rsidP="000C29EC">
      <w:r>
        <w:t>Molto cordialmente</w:t>
      </w:r>
    </w:p>
    <w:p w:rsidR="000C29EC" w:rsidRDefault="000C29EC" w:rsidP="000C29EC">
      <w:r>
        <w:t>Antonella Bettoni</w:t>
      </w:r>
    </w:p>
    <w:bookmarkEnd w:id="1"/>
    <w:p w:rsidR="000C29EC" w:rsidRDefault="000C29EC" w:rsidP="000C29EC">
      <w:pPr>
        <w:rPr>
          <w:lang w:eastAsia="en-US"/>
        </w:rPr>
      </w:pPr>
    </w:p>
    <w:p w:rsidR="000C29EC" w:rsidRDefault="000C29EC"/>
    <w:sectPr w:rsidR="000C29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C"/>
    <w:rsid w:val="000C29EC"/>
    <w:rsid w:val="00C01CB0"/>
    <w:rsid w:val="00F8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72378-3258-4BE7-A4FD-8AFDA35D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9EC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g1.senigagliesi</cp:lastModifiedBy>
  <cp:revision>2</cp:revision>
  <dcterms:created xsi:type="dcterms:W3CDTF">2020-03-05T08:30:00Z</dcterms:created>
  <dcterms:modified xsi:type="dcterms:W3CDTF">2020-03-05T08:30:00Z</dcterms:modified>
</cp:coreProperties>
</file>